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D3ECB0" w14:textId="0EF0A2DB" w:rsidR="00A57A66" w:rsidRPr="00443935" w:rsidRDefault="004423D1" w:rsidP="00A57A66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497AA3">
        <w:rPr>
          <w:rFonts w:ascii="Arial" w:eastAsia="MS Mincho" w:hAnsi="Arial"/>
          <w:b/>
          <w:sz w:val="24"/>
          <w:szCs w:val="24"/>
          <w:lang w:eastAsia="x-none"/>
        </w:rPr>
        <w:t>9-e</w:t>
      </w:r>
      <w:r w:rsidR="00A57A66"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A57A66" w:rsidRPr="005E68F6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497AA3">
        <w:rPr>
          <w:rFonts w:ascii="Arial" w:eastAsia="MS Mincho" w:hAnsi="Arial"/>
          <w:b/>
          <w:sz w:val="24"/>
          <w:szCs w:val="24"/>
          <w:lang w:eastAsia="x-none"/>
        </w:rPr>
        <w:t>20</w:t>
      </w:r>
      <w:r w:rsidR="00E33431">
        <w:rPr>
          <w:rFonts w:ascii="Arial" w:eastAsia="MS Mincho" w:hAnsi="Arial"/>
          <w:b/>
          <w:sz w:val="24"/>
          <w:szCs w:val="24"/>
          <w:lang w:eastAsia="x-none"/>
        </w:rPr>
        <w:t>01396</w:t>
      </w:r>
    </w:p>
    <w:p w14:paraId="1828E7E2" w14:textId="06C1E5D4" w:rsidR="00E83600" w:rsidRDefault="00497AA3" w:rsidP="00A57A6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MS Mincho"/>
          <w:b/>
          <w:sz w:val="24"/>
          <w:szCs w:val="24"/>
          <w:lang w:eastAsia="x-none"/>
        </w:rPr>
      </w:pPr>
      <w:r>
        <w:rPr>
          <w:rFonts w:eastAsia="MS Mincho"/>
          <w:b/>
          <w:sz w:val="24"/>
          <w:szCs w:val="24"/>
          <w:lang w:eastAsia="x-none"/>
        </w:rPr>
        <w:t>Electronic meeting,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 </w:t>
      </w:r>
      <w:r>
        <w:rPr>
          <w:rFonts w:eastAsia="MS Mincho"/>
          <w:b/>
          <w:sz w:val="24"/>
          <w:szCs w:val="24"/>
          <w:lang w:eastAsia="x-none"/>
        </w:rPr>
        <w:t>24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February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 – </w:t>
      </w:r>
      <w:r>
        <w:rPr>
          <w:rFonts w:eastAsia="MS Mincho"/>
          <w:b/>
          <w:sz w:val="24"/>
          <w:szCs w:val="24"/>
          <w:lang w:eastAsia="x-none"/>
        </w:rPr>
        <w:t>6</w:t>
      </w:r>
      <w:r w:rsidRPr="005153B9">
        <w:rPr>
          <w:rFonts w:eastAsia="MS Mincho"/>
          <w:b/>
          <w:sz w:val="24"/>
          <w:szCs w:val="24"/>
          <w:lang w:eastAsia="x-none"/>
        </w:rPr>
        <w:t xml:space="preserve">th </w:t>
      </w:r>
      <w:r>
        <w:rPr>
          <w:rFonts w:eastAsia="MS Mincho"/>
          <w:b/>
          <w:sz w:val="24"/>
          <w:szCs w:val="24"/>
          <w:lang w:eastAsia="x-none"/>
        </w:rPr>
        <w:t>March, 2020</w:t>
      </w:r>
    </w:p>
    <w:p w14:paraId="0BDE2A0F" w14:textId="73BE138E" w:rsidR="00463675" w:rsidRPr="000F4E43" w:rsidRDefault="00463675" w:rsidP="000F4E43">
      <w:pPr>
        <w:pStyle w:val="ad"/>
        <w:rPr>
          <w:lang w:eastAsia="ko-KR"/>
        </w:rPr>
      </w:pPr>
      <w:r w:rsidRPr="000F4E43">
        <w:t>Title:</w:t>
      </w:r>
      <w:r w:rsidRPr="000F4E43">
        <w:tab/>
      </w:r>
      <w:r w:rsidR="00A57A66">
        <w:t xml:space="preserve">[Draft] </w:t>
      </w:r>
      <w:r w:rsidR="009760ED">
        <w:t>Reply LS on category M devices and NR</w:t>
      </w:r>
    </w:p>
    <w:p w14:paraId="07BDBC0D" w14:textId="77777777" w:rsidR="00A57A66" w:rsidRPr="00A57A66" w:rsidRDefault="00A57A66" w:rsidP="000F4E43">
      <w:pPr>
        <w:pStyle w:val="ad"/>
      </w:pPr>
      <w:r w:rsidRPr="00A57A66">
        <w:t>Response to:</w:t>
      </w:r>
    </w:p>
    <w:p w14:paraId="56E3B846" w14:textId="05862ECA" w:rsidR="00463675" w:rsidRPr="000F4E43" w:rsidRDefault="00463675" w:rsidP="000F4E43">
      <w:pPr>
        <w:pStyle w:val="ad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7EE2C523" w:rsidR="00463675" w:rsidRPr="000F4E43" w:rsidRDefault="00463675" w:rsidP="005230FE">
      <w:pPr>
        <w:pStyle w:val="ad"/>
      </w:pPr>
      <w:r w:rsidRPr="000F4E43">
        <w:t>Work Item:</w:t>
      </w:r>
      <w:r w:rsidRPr="000F4E43">
        <w:tab/>
      </w:r>
      <w:r w:rsidR="005230FE" w:rsidRPr="009006D0">
        <w:t>NB_IOTenh</w:t>
      </w:r>
      <w:r w:rsidR="002F7676">
        <w:t>3</w:t>
      </w:r>
      <w:r w:rsidR="005230FE">
        <w:rPr>
          <w:bCs w:val="0"/>
        </w:rPr>
        <w:t xml:space="preserve">, </w:t>
      </w:r>
      <w:r w:rsidR="005230FE" w:rsidRPr="009006D0">
        <w:t>LTE_eMTC</w:t>
      </w:r>
      <w:r w:rsidR="002F7676">
        <w:t>5</w:t>
      </w:r>
    </w:p>
    <w:p w14:paraId="0A1390C0" w14:textId="77777777" w:rsidR="00463675" w:rsidRPr="005230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1245DD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13C0">
        <w:t>LGE[to be RAN WG2]</w:t>
      </w:r>
    </w:p>
    <w:p w14:paraId="033E954A" w14:textId="2C599504" w:rsidR="00463675" w:rsidRPr="000F4E43" w:rsidRDefault="00463675" w:rsidP="00A57A66">
      <w:pPr>
        <w:pStyle w:val="Source"/>
      </w:pPr>
      <w:r w:rsidRPr="000F4E43">
        <w:t>To:</w:t>
      </w:r>
      <w:r w:rsidRPr="000F4E43">
        <w:tab/>
      </w:r>
      <w:r w:rsidR="001637DC">
        <w:t>SA2</w:t>
      </w:r>
    </w:p>
    <w:p w14:paraId="12F1EB36" w14:textId="1DE98127" w:rsidR="00463675" w:rsidRPr="00A57A66" w:rsidRDefault="00A57A66" w:rsidP="00A57A66">
      <w:pPr>
        <w:pStyle w:val="Source"/>
      </w:pPr>
      <w:r w:rsidRPr="00A57A66">
        <w:rPr>
          <w:rFonts w:hint="eastAsia"/>
        </w:rPr>
        <w:t>CC:</w:t>
      </w:r>
      <w:r w:rsidR="00DD13C0">
        <w:tab/>
      </w:r>
    </w:p>
    <w:p w14:paraId="43B43392" w14:textId="77777777" w:rsidR="00A57A66" w:rsidRPr="00A57A66" w:rsidRDefault="00A57A66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FC579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57A66">
        <w:rPr>
          <w:bCs/>
        </w:rPr>
        <w:t>Hyun Jung Choe</w:t>
      </w:r>
    </w:p>
    <w:p w14:paraId="5836C680" w14:textId="23793A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57A66">
        <w:rPr>
          <w:bCs/>
          <w:color w:val="0000FF"/>
        </w:rPr>
        <w:t>stella.choe</w:t>
      </w:r>
      <w:r w:rsidR="001E3446">
        <w:rPr>
          <w:bCs/>
          <w:color w:val="0000FF"/>
        </w:rPr>
        <w:t>@</w:t>
      </w:r>
      <w:r w:rsidR="00A57A66">
        <w:rPr>
          <w:bCs/>
          <w:color w:val="0000FF"/>
        </w:rPr>
        <w:t>lge</w:t>
      </w:r>
      <w:r w:rsidR="001E3446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00C04E4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ad"/>
      </w:pPr>
      <w:r w:rsidRPr="000F4E43">
        <w:t>Attachments:</w:t>
      </w:r>
      <w:r w:rsidRPr="000F4E43">
        <w:tab/>
      </w:r>
    </w:p>
    <w:p w14:paraId="2706FF1E" w14:textId="77777777" w:rsidR="00463675" w:rsidRPr="0077470B" w:rsidRDefault="00463675" w:rsidP="0077470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77470B">
        <w:rPr>
          <w:rFonts w:eastAsia="Times New Roman"/>
          <w:b w:val="0"/>
          <w:sz w:val="36"/>
          <w:lang w:eastAsia="ja-JP"/>
        </w:rPr>
        <w:t>1. Overall Description:</w:t>
      </w:r>
    </w:p>
    <w:p w14:paraId="30F409AD" w14:textId="77777777" w:rsidR="001637DC" w:rsidRDefault="00A57A66" w:rsidP="00196D7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1637DC">
        <w:rPr>
          <w:rFonts w:ascii="Arial" w:hAnsi="Arial" w:cs="Arial"/>
        </w:rPr>
        <w:t xml:space="preserve"> thanks to SA2 for their LS on category M and NR.</w:t>
      </w:r>
    </w:p>
    <w:p w14:paraId="0A1519CC" w14:textId="77777777" w:rsidR="001637DC" w:rsidRDefault="001637DC" w:rsidP="00196D7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D93EFA" w14:textId="091A95D3" w:rsidR="001637DC" w:rsidRDefault="001637DC" w:rsidP="00196D7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inform that a UE indicating</w:t>
      </w:r>
      <w:r w:rsidR="00795C6D">
        <w:rPr>
          <w:rFonts w:ascii="Arial" w:hAnsi="Arial" w:cs="Arial"/>
        </w:rPr>
        <w:t xml:space="preserve"> cat</w:t>
      </w:r>
      <w:r w:rsidR="00ED0394">
        <w:rPr>
          <w:rFonts w:ascii="Arial" w:hAnsi="Arial" w:cs="Arial"/>
        </w:rPr>
        <w:t xml:space="preserve">egory </w:t>
      </w:r>
      <w:r>
        <w:rPr>
          <w:rFonts w:ascii="Arial" w:hAnsi="Arial" w:cs="Arial"/>
        </w:rPr>
        <w:t>M1/M2 would not access NR</w:t>
      </w:r>
      <w:r w:rsidR="00795C6D">
        <w:rPr>
          <w:rFonts w:ascii="Arial" w:hAnsi="Arial" w:cs="Arial"/>
        </w:rPr>
        <w:t xml:space="preserve">, and vice versa, and the potential issues described in the LS would not apply. </w:t>
      </w:r>
    </w:p>
    <w:p w14:paraId="5A856DFF" w14:textId="77777777" w:rsidR="00641F6F" w:rsidRDefault="00641F6F" w:rsidP="00196D74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B29FDE" w14:textId="77777777" w:rsidR="00641F6F" w:rsidRDefault="00641F6F" w:rsidP="00641F6F">
      <w:pPr>
        <w:pStyle w:val="ae"/>
        <w:numPr>
          <w:ilvl w:val="0"/>
          <w:numId w:val="15"/>
        </w:numPr>
        <w:spacing w:after="120"/>
        <w:ind w:leftChars="0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>A category M1/M2 device accessing WB-E-UTRA does not indicate NR support.</w:t>
      </w:r>
    </w:p>
    <w:p w14:paraId="24534519" w14:textId="676C7E3D" w:rsidR="00A57A66" w:rsidRPr="00641F6F" w:rsidRDefault="00641F6F" w:rsidP="00641F6F">
      <w:pPr>
        <w:pStyle w:val="ae"/>
        <w:numPr>
          <w:ilvl w:val="0"/>
          <w:numId w:val="15"/>
        </w:numPr>
        <w:spacing w:after="120"/>
        <w:ind w:leftChars="0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iCs/>
          <w:lang w:eastAsia="ko-KR"/>
        </w:rPr>
        <w:t>A device accessing NR does not indicate category M</w:t>
      </w:r>
      <w:r w:rsidR="00ED0394">
        <w:rPr>
          <w:rFonts w:ascii="Arial" w:hAnsi="Arial" w:cs="Arial"/>
          <w:iCs/>
          <w:lang w:eastAsia="ko-KR"/>
        </w:rPr>
        <w:t>1</w:t>
      </w:r>
      <w:r>
        <w:rPr>
          <w:rFonts w:ascii="Arial" w:hAnsi="Arial" w:cs="Arial"/>
          <w:iCs/>
          <w:lang w:eastAsia="ko-KR"/>
        </w:rPr>
        <w:t xml:space="preserve">/M2. </w:t>
      </w:r>
      <w:r w:rsidR="00872667" w:rsidRPr="00641F6F">
        <w:rPr>
          <w:rFonts w:ascii="Arial" w:hAnsi="Arial" w:cs="Arial"/>
          <w:iCs/>
          <w:lang w:eastAsia="ko-KR"/>
        </w:rPr>
        <w:t xml:space="preserve"> </w:t>
      </w:r>
    </w:p>
    <w:p w14:paraId="45158AEF" w14:textId="4BD9C400" w:rsidR="001E3446" w:rsidRDefault="001E3446">
      <w:pPr>
        <w:pStyle w:val="a4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1E614EF1" w14:textId="6384D775" w:rsidR="001E3446" w:rsidRDefault="0077470B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SA2 </w:t>
      </w:r>
      <w:r w:rsidRPr="00E64413">
        <w:rPr>
          <w:rFonts w:ascii="Arial" w:hAnsi="Arial" w:cs="Arial"/>
        </w:rPr>
        <w:t>take the above into account</w:t>
      </w:r>
      <w:r>
        <w:rPr>
          <w:rFonts w:ascii="Arial" w:hAnsi="Arial" w:cs="Arial"/>
        </w:rPr>
        <w:t>.</w:t>
      </w:r>
    </w:p>
    <w:p w14:paraId="7A4A9026" w14:textId="77777777" w:rsidR="0077470B" w:rsidRPr="000F4E43" w:rsidRDefault="0077470B">
      <w:pPr>
        <w:pStyle w:val="a4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64C1F035" w:rsidR="00463675" w:rsidRPr="000F4E43" w:rsidRDefault="0077470B" w:rsidP="0077470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ja-JP"/>
        </w:rPr>
        <w:t>2</w:t>
      </w:r>
      <w:r>
        <w:rPr>
          <w:rFonts w:eastAsia="Times New Roman"/>
          <w:b w:val="0"/>
          <w:sz w:val="36"/>
          <w:lang w:eastAsia="ja-JP"/>
        </w:rPr>
        <w:tab/>
      </w:r>
      <w:r w:rsidR="00463675" w:rsidRPr="0077470B">
        <w:rPr>
          <w:rFonts w:eastAsia="Times New Roman"/>
          <w:b w:val="0"/>
          <w:sz w:val="36"/>
          <w:lang w:eastAsia="ja-JP"/>
        </w:rPr>
        <w:t>Actions</w:t>
      </w:r>
      <w:r w:rsidR="00463675" w:rsidRPr="000F4E43">
        <w:rPr>
          <w:rFonts w:cs="Arial"/>
        </w:rPr>
        <w:t>:</w:t>
      </w:r>
      <w:bookmarkStart w:id="0" w:name="_GoBack"/>
      <w:bookmarkEnd w:id="0"/>
    </w:p>
    <w:p w14:paraId="7BF3A47C" w14:textId="475DD24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5BC23640" w14:textId="640D5126" w:rsidR="001E3446" w:rsidRDefault="00463675" w:rsidP="0077470B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72667">
        <w:rPr>
          <w:rFonts w:ascii="Arial" w:hAnsi="Arial" w:cs="Arial"/>
        </w:rPr>
        <w:t>RAN2</w:t>
      </w:r>
      <w:r w:rsidR="001E3446">
        <w:rPr>
          <w:rFonts w:ascii="Arial" w:hAnsi="Arial" w:cs="Arial"/>
        </w:rPr>
        <w:t xml:space="preserve"> </w:t>
      </w:r>
      <w:r w:rsidR="009B2CEB">
        <w:rPr>
          <w:rFonts w:ascii="Arial" w:hAnsi="Arial" w:cs="Arial"/>
        </w:rPr>
        <w:t xml:space="preserve">respectfully </w:t>
      </w:r>
      <w:r w:rsidR="00641F6F">
        <w:rPr>
          <w:rFonts w:ascii="Arial" w:hAnsi="Arial" w:cs="Arial"/>
        </w:rPr>
        <w:t>asks</w:t>
      </w:r>
      <w:r w:rsidR="001E3446">
        <w:rPr>
          <w:rFonts w:ascii="Arial" w:hAnsi="Arial" w:cs="Arial"/>
        </w:rPr>
        <w:t xml:space="preserve"> </w:t>
      </w:r>
      <w:r w:rsidR="00641F6F">
        <w:rPr>
          <w:rFonts w:ascii="Arial" w:hAnsi="Arial" w:cs="Arial"/>
        </w:rPr>
        <w:t xml:space="preserve">SA2 </w:t>
      </w:r>
      <w:r w:rsidR="009B2CEB" w:rsidRPr="00E64413">
        <w:rPr>
          <w:rFonts w:ascii="Arial" w:hAnsi="Arial" w:cs="Arial"/>
        </w:rPr>
        <w:t>take the above into account</w:t>
      </w:r>
      <w:r w:rsidR="0077470B">
        <w:rPr>
          <w:rFonts w:ascii="Arial" w:hAnsi="Arial" w:cs="Arial"/>
        </w:rPr>
        <w:t>.</w:t>
      </w:r>
    </w:p>
    <w:p w14:paraId="1988EA2F" w14:textId="77777777" w:rsidR="0077470B" w:rsidRPr="0077470B" w:rsidRDefault="0077470B" w:rsidP="0077470B">
      <w:pPr>
        <w:spacing w:after="120"/>
        <w:ind w:left="993" w:hanging="993"/>
        <w:rPr>
          <w:rFonts w:ascii="Arial" w:hAnsi="Arial" w:cs="Arial"/>
        </w:rPr>
      </w:pPr>
    </w:p>
    <w:p w14:paraId="0C4C9E1D" w14:textId="474236B9" w:rsidR="00463675" w:rsidRPr="0077470B" w:rsidRDefault="00463675" w:rsidP="0077470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ja-JP"/>
        </w:rPr>
      </w:pPr>
      <w:r w:rsidRPr="0077470B">
        <w:rPr>
          <w:rFonts w:eastAsia="Times New Roman"/>
          <w:b w:val="0"/>
          <w:sz w:val="36"/>
          <w:szCs w:val="36"/>
          <w:lang w:eastAsia="ja-JP"/>
        </w:rPr>
        <w:t>3</w:t>
      </w:r>
      <w:r w:rsidR="0077470B">
        <w:rPr>
          <w:rFonts w:eastAsia="Times New Roman"/>
          <w:b w:val="0"/>
          <w:sz w:val="36"/>
          <w:szCs w:val="36"/>
          <w:lang w:eastAsia="ja-JP"/>
        </w:rPr>
        <w:tab/>
      </w:r>
      <w:r w:rsidRPr="0077470B">
        <w:rPr>
          <w:rFonts w:eastAsia="Times New Roman"/>
          <w:b w:val="0"/>
          <w:sz w:val="36"/>
          <w:szCs w:val="36"/>
          <w:lang w:eastAsia="ja-JP"/>
        </w:rPr>
        <w:t xml:space="preserve">Date of </w:t>
      </w:r>
      <w:r w:rsidR="0077470B">
        <w:rPr>
          <w:rFonts w:eastAsia="Times New Roman"/>
          <w:b w:val="0"/>
          <w:sz w:val="36"/>
          <w:szCs w:val="36"/>
          <w:lang w:eastAsia="ja-JP"/>
        </w:rPr>
        <w:t>n</w:t>
      </w:r>
      <w:r w:rsidRPr="0077470B">
        <w:rPr>
          <w:rFonts w:eastAsia="Times New Roman"/>
          <w:b w:val="0"/>
          <w:sz w:val="36"/>
          <w:szCs w:val="36"/>
          <w:lang w:eastAsia="ja-JP"/>
        </w:rPr>
        <w:t>ext</w:t>
      </w:r>
      <w:r w:rsidR="0077470B">
        <w:rPr>
          <w:rFonts w:eastAsia="Times New Roman"/>
          <w:b w:val="0"/>
          <w:sz w:val="36"/>
          <w:szCs w:val="36"/>
          <w:lang w:eastAsia="ja-JP"/>
        </w:rPr>
        <w:t xml:space="preserve"> TSG</w:t>
      </w:r>
      <w:r w:rsidRPr="0077470B">
        <w:rPr>
          <w:rFonts w:eastAsia="Times New Roman"/>
          <w:b w:val="0"/>
          <w:sz w:val="36"/>
          <w:szCs w:val="36"/>
          <w:lang w:eastAsia="ja-JP"/>
        </w:rPr>
        <w:t xml:space="preserve"> </w:t>
      </w:r>
      <w:r w:rsidR="00872667" w:rsidRPr="0077470B">
        <w:rPr>
          <w:rFonts w:eastAsia="Times New Roman"/>
          <w:b w:val="0"/>
          <w:sz w:val="36"/>
          <w:szCs w:val="36"/>
          <w:lang w:eastAsia="ja-JP"/>
        </w:rPr>
        <w:t>RAN</w:t>
      </w:r>
      <w:r w:rsidR="0077470B">
        <w:rPr>
          <w:rFonts w:eastAsia="Times New Roman"/>
          <w:b w:val="0"/>
          <w:sz w:val="36"/>
          <w:szCs w:val="36"/>
          <w:lang w:eastAsia="ja-JP"/>
        </w:rPr>
        <w:t xml:space="preserve"> WG</w:t>
      </w:r>
      <w:r w:rsidR="00872667" w:rsidRPr="0077470B">
        <w:rPr>
          <w:rFonts w:eastAsia="Times New Roman"/>
          <w:b w:val="0"/>
          <w:sz w:val="36"/>
          <w:szCs w:val="36"/>
          <w:lang w:eastAsia="ja-JP"/>
        </w:rPr>
        <w:t>2</w:t>
      </w:r>
      <w:r w:rsidRPr="0077470B">
        <w:rPr>
          <w:rFonts w:eastAsia="Times New Roman"/>
          <w:b w:val="0"/>
          <w:sz w:val="36"/>
          <w:szCs w:val="36"/>
          <w:lang w:eastAsia="ja-JP"/>
        </w:rPr>
        <w:t xml:space="preserve"> Meetings:</w:t>
      </w:r>
    </w:p>
    <w:p w14:paraId="1122A24B" w14:textId="2BBDC5AD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872667"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872667">
        <w:rPr>
          <w:rFonts w:ascii="Arial" w:hAnsi="Arial" w:cs="Arial"/>
          <w:bCs/>
        </w:rPr>
        <w:t>10</w:t>
      </w:r>
      <w:r w:rsidR="00A758F5">
        <w:rPr>
          <w:rFonts w:ascii="Arial" w:hAnsi="Arial" w:cs="Arial"/>
          <w:bCs/>
        </w:rPr>
        <w:t>9</w:t>
      </w:r>
      <w:r w:rsidR="00641F6F">
        <w:rPr>
          <w:rFonts w:ascii="Arial" w:hAnsi="Arial" w:cs="Arial"/>
          <w:bCs/>
        </w:rPr>
        <w:t>-Bis</w:t>
      </w:r>
      <w:r w:rsidR="00A758F5">
        <w:rPr>
          <w:rFonts w:ascii="Arial" w:hAnsi="Arial" w:cs="Arial"/>
          <w:bCs/>
        </w:rPr>
        <w:t xml:space="preserve">   </w:t>
      </w:r>
      <w:r w:rsidR="00A758F5">
        <w:rPr>
          <w:rFonts w:ascii="Arial" w:hAnsi="Arial" w:cs="Arial"/>
          <w:bCs/>
        </w:rPr>
        <w:tab/>
      </w:r>
      <w:r w:rsidR="00641F6F">
        <w:rPr>
          <w:rFonts w:ascii="Arial" w:hAnsi="Arial" w:cs="Arial"/>
          <w:bCs/>
        </w:rPr>
        <w:t>20</w:t>
      </w:r>
      <w:r w:rsidR="00641F6F" w:rsidRPr="00F0649B">
        <w:rPr>
          <w:rFonts w:ascii="Arial" w:hAnsi="Arial" w:cs="Arial"/>
          <w:bCs/>
          <w:vertAlign w:val="superscript"/>
        </w:rPr>
        <w:t>th</w:t>
      </w:r>
      <w:r w:rsidR="00641F6F" w:rsidRPr="00F0649B">
        <w:rPr>
          <w:rFonts w:ascii="Arial" w:hAnsi="Arial" w:cs="Arial"/>
          <w:bCs/>
        </w:rPr>
        <w:t xml:space="preserve"> – </w:t>
      </w:r>
      <w:r w:rsidR="00641F6F">
        <w:rPr>
          <w:rFonts w:ascii="Arial" w:hAnsi="Arial" w:cs="Arial"/>
          <w:bCs/>
        </w:rPr>
        <w:t>24</w:t>
      </w:r>
      <w:r w:rsidR="00641F6F" w:rsidRPr="00F0649B">
        <w:rPr>
          <w:rFonts w:ascii="Arial" w:hAnsi="Arial" w:cs="Arial"/>
          <w:bCs/>
          <w:vertAlign w:val="superscript"/>
        </w:rPr>
        <w:t>th</w:t>
      </w:r>
      <w:r w:rsidR="00641F6F" w:rsidRPr="00F0649B">
        <w:rPr>
          <w:rFonts w:ascii="Arial" w:hAnsi="Arial" w:cs="Arial"/>
          <w:bCs/>
        </w:rPr>
        <w:t xml:space="preserve"> </w:t>
      </w:r>
      <w:r w:rsidR="00641F6F">
        <w:rPr>
          <w:rFonts w:ascii="Arial" w:hAnsi="Arial" w:cs="Arial"/>
          <w:bCs/>
        </w:rPr>
        <w:t>April 2019 Japan</w:t>
      </w:r>
      <w:r w:rsidR="00641F6F">
        <w:rPr>
          <w:rFonts w:ascii="Arial" w:hAnsi="Arial" w:cs="Arial"/>
          <w:bCs/>
        </w:rPr>
        <w:tab/>
      </w:r>
    </w:p>
    <w:p w14:paraId="715D162F" w14:textId="04A79746" w:rsidR="00FC69C8" w:rsidRPr="00F0649B" w:rsidRDefault="00FC69C8" w:rsidP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RAN2</w:t>
      </w:r>
      <w:r w:rsidRPr="00F0649B">
        <w:rPr>
          <w:rFonts w:ascii="Arial" w:hAnsi="Arial" w:cs="Arial"/>
          <w:bCs/>
        </w:rPr>
        <w:t>#</w:t>
      </w:r>
      <w:r w:rsidR="00641F6F">
        <w:rPr>
          <w:rFonts w:ascii="Arial" w:hAnsi="Arial" w:cs="Arial"/>
          <w:bCs/>
        </w:rPr>
        <w:t>110</w:t>
      </w:r>
      <w:r w:rsidR="00641F6F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 w:rsidR="00641F6F">
        <w:rPr>
          <w:rFonts w:ascii="Arial" w:hAnsi="Arial" w:cs="Arial"/>
          <w:bCs/>
        </w:rPr>
        <w:t>25</w:t>
      </w:r>
      <w:r w:rsidR="00641F6F" w:rsidRPr="00F0649B">
        <w:rPr>
          <w:rFonts w:ascii="Arial" w:hAnsi="Arial" w:cs="Arial"/>
          <w:bCs/>
          <w:vertAlign w:val="superscript"/>
        </w:rPr>
        <w:t>th</w:t>
      </w:r>
      <w:r w:rsidR="00641F6F">
        <w:rPr>
          <w:rFonts w:ascii="Arial" w:hAnsi="Arial" w:cs="Arial"/>
          <w:bCs/>
        </w:rPr>
        <w:t xml:space="preserve"> – 29</w:t>
      </w:r>
      <w:r w:rsidR="00641F6F" w:rsidRPr="00F0649B">
        <w:rPr>
          <w:rFonts w:ascii="Arial" w:hAnsi="Arial" w:cs="Arial"/>
          <w:bCs/>
          <w:vertAlign w:val="superscript"/>
        </w:rPr>
        <w:t>th</w:t>
      </w:r>
      <w:r w:rsidR="00641F6F" w:rsidRPr="00F0649B">
        <w:rPr>
          <w:rFonts w:ascii="Arial" w:hAnsi="Arial" w:cs="Arial"/>
          <w:bCs/>
        </w:rPr>
        <w:t xml:space="preserve"> </w:t>
      </w:r>
      <w:r w:rsidR="00641F6F">
        <w:rPr>
          <w:rFonts w:ascii="Arial" w:hAnsi="Arial" w:cs="Arial"/>
          <w:bCs/>
        </w:rPr>
        <w:t>May</w:t>
      </w:r>
      <w:r w:rsidR="00641F6F" w:rsidRPr="00F0649B">
        <w:rPr>
          <w:rFonts w:ascii="Arial" w:hAnsi="Arial" w:cs="Arial"/>
          <w:bCs/>
        </w:rPr>
        <w:t xml:space="preserve"> 20</w:t>
      </w:r>
      <w:r w:rsidR="00641F6F">
        <w:rPr>
          <w:rFonts w:ascii="Arial" w:hAnsi="Arial" w:cs="Arial"/>
          <w:bCs/>
        </w:rPr>
        <w:t>20 Greece</w:t>
      </w:r>
    </w:p>
    <w:p w14:paraId="5D6B1DA4" w14:textId="77777777" w:rsidR="00FC69C8" w:rsidRPr="00FC69C8" w:rsidRDefault="00FC69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C69C8" w:rsidRPr="00FC69C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AF25C" w14:textId="77777777" w:rsidR="006115D5" w:rsidRDefault="006115D5">
      <w:r>
        <w:separator/>
      </w:r>
    </w:p>
  </w:endnote>
  <w:endnote w:type="continuationSeparator" w:id="0">
    <w:p w14:paraId="11F3CA69" w14:textId="77777777" w:rsidR="006115D5" w:rsidRDefault="0061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00730" w14:textId="77777777" w:rsidR="006115D5" w:rsidRDefault="006115D5">
      <w:r>
        <w:separator/>
      </w:r>
    </w:p>
  </w:footnote>
  <w:footnote w:type="continuationSeparator" w:id="0">
    <w:p w14:paraId="44D63E12" w14:textId="77777777" w:rsidR="006115D5" w:rsidRDefault="00611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A4CA3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F1617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2D747E8F"/>
    <w:multiLevelType w:val="hybridMultilevel"/>
    <w:tmpl w:val="EB24860E"/>
    <w:lvl w:ilvl="0" w:tplc="36E09E8C">
      <w:start w:val="1"/>
      <w:numFmt w:val="bullet"/>
      <w:lvlText w:val="-"/>
      <w:lvlJc w:val="left"/>
      <w:pPr>
        <w:ind w:left="7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62117"/>
    <w:rsid w:val="000A7ADB"/>
    <w:rsid w:val="000F4E43"/>
    <w:rsid w:val="00105B80"/>
    <w:rsid w:val="00105E83"/>
    <w:rsid w:val="00111E35"/>
    <w:rsid w:val="00112BED"/>
    <w:rsid w:val="001360BF"/>
    <w:rsid w:val="00145906"/>
    <w:rsid w:val="001637DC"/>
    <w:rsid w:val="00172D27"/>
    <w:rsid w:val="00196D74"/>
    <w:rsid w:val="001A7F73"/>
    <w:rsid w:val="001E3446"/>
    <w:rsid w:val="001F5748"/>
    <w:rsid w:val="002767F0"/>
    <w:rsid w:val="002F7676"/>
    <w:rsid w:val="003742B3"/>
    <w:rsid w:val="003C36AC"/>
    <w:rsid w:val="00416608"/>
    <w:rsid w:val="004317C4"/>
    <w:rsid w:val="004423D1"/>
    <w:rsid w:val="00463675"/>
    <w:rsid w:val="004649D6"/>
    <w:rsid w:val="00493F13"/>
    <w:rsid w:val="00497AA3"/>
    <w:rsid w:val="004A10E1"/>
    <w:rsid w:val="004B57CF"/>
    <w:rsid w:val="0050621C"/>
    <w:rsid w:val="005230FE"/>
    <w:rsid w:val="00584B08"/>
    <w:rsid w:val="005A13CF"/>
    <w:rsid w:val="005F31A5"/>
    <w:rsid w:val="006115D5"/>
    <w:rsid w:val="00641F6F"/>
    <w:rsid w:val="00644B05"/>
    <w:rsid w:val="0072299B"/>
    <w:rsid w:val="00726FC3"/>
    <w:rsid w:val="00773FDF"/>
    <w:rsid w:val="0077470B"/>
    <w:rsid w:val="0077485D"/>
    <w:rsid w:val="00795C6D"/>
    <w:rsid w:val="007B4F76"/>
    <w:rsid w:val="007B53EC"/>
    <w:rsid w:val="00807B7E"/>
    <w:rsid w:val="00853453"/>
    <w:rsid w:val="00872667"/>
    <w:rsid w:val="00923E7C"/>
    <w:rsid w:val="00934186"/>
    <w:rsid w:val="00964C4B"/>
    <w:rsid w:val="009760ED"/>
    <w:rsid w:val="009A2EB6"/>
    <w:rsid w:val="009B2CEB"/>
    <w:rsid w:val="009F26F1"/>
    <w:rsid w:val="00A57A66"/>
    <w:rsid w:val="00A758F5"/>
    <w:rsid w:val="00A848CE"/>
    <w:rsid w:val="00AA59A0"/>
    <w:rsid w:val="00B02464"/>
    <w:rsid w:val="00B30EDD"/>
    <w:rsid w:val="00BA2E22"/>
    <w:rsid w:val="00BB7293"/>
    <w:rsid w:val="00C02469"/>
    <w:rsid w:val="00C41FB8"/>
    <w:rsid w:val="00C54D6B"/>
    <w:rsid w:val="00CA2FB0"/>
    <w:rsid w:val="00D1139F"/>
    <w:rsid w:val="00D31DBF"/>
    <w:rsid w:val="00DD13C0"/>
    <w:rsid w:val="00E23B1B"/>
    <w:rsid w:val="00E33431"/>
    <w:rsid w:val="00E41364"/>
    <w:rsid w:val="00E83600"/>
    <w:rsid w:val="00ED0394"/>
    <w:rsid w:val="00EE3EAB"/>
    <w:rsid w:val="00EE5460"/>
    <w:rsid w:val="00F0649B"/>
    <w:rsid w:val="00F20CD7"/>
    <w:rsid w:val="00FC69C8"/>
    <w:rsid w:val="00FD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link w:val="Char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paragraph" w:styleId="ad">
    <w:name w:val="Title"/>
    <w:basedOn w:val="a0"/>
    <w:next w:val="a0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6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d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0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83600"/>
    <w:rPr>
      <w:rFonts w:ascii="Arial" w:hAnsi="Arial"/>
      <w:lang w:val="en-GB" w:eastAsia="en-US"/>
    </w:rPr>
  </w:style>
  <w:style w:type="paragraph" w:styleId="21">
    <w:name w:val="List Number 2"/>
    <w:basedOn w:val="a"/>
    <w:rsid w:val="00A57A66"/>
    <w:pPr>
      <w:numPr>
        <w:numId w:val="0"/>
      </w:numPr>
      <w:spacing w:after="180"/>
      <w:ind w:left="851" w:hanging="284"/>
      <w:contextualSpacing w:val="0"/>
    </w:pPr>
    <w:rPr>
      <w:rFonts w:eastAsia="바탕"/>
    </w:rPr>
  </w:style>
  <w:style w:type="paragraph" w:styleId="a">
    <w:name w:val="List Number"/>
    <w:basedOn w:val="a0"/>
    <w:uiPriority w:val="99"/>
    <w:semiHidden/>
    <w:unhideWhenUsed/>
    <w:rsid w:val="00A57A66"/>
    <w:pPr>
      <w:numPr>
        <w:numId w:val="10"/>
      </w:numPr>
      <w:contextualSpacing/>
    </w:pPr>
  </w:style>
  <w:style w:type="paragraph" w:styleId="ae">
    <w:name w:val="List Paragraph"/>
    <w:basedOn w:val="a0"/>
    <w:uiPriority w:val="34"/>
    <w:qFormat/>
    <w:rsid w:val="00641F6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LG(Stella)</cp:lastModifiedBy>
  <cp:revision>14</cp:revision>
  <cp:lastPrinted>2002-04-23T07:10:00Z</cp:lastPrinted>
  <dcterms:created xsi:type="dcterms:W3CDTF">2020-02-12T00:21:00Z</dcterms:created>
  <dcterms:modified xsi:type="dcterms:W3CDTF">2020-02-14T04:55:00Z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